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9D66" w14:textId="4A57C218" w:rsidR="00DC2FEB" w:rsidRPr="00576E60" w:rsidRDefault="00576E60">
      <w:pPr>
        <w:rPr>
          <w:rFonts w:ascii="Comic Sans MS" w:hAnsi="Comic Sans MS"/>
          <w:color w:val="833C0B" w:themeColor="accent2" w:themeShade="80"/>
          <w:sz w:val="44"/>
          <w:szCs w:val="44"/>
        </w:rPr>
      </w:pPr>
      <w:r>
        <w:rPr>
          <w:noProof/>
          <w:lang w:eastAsia="en-GB"/>
        </w:rPr>
        <w:drawing>
          <wp:inline distT="0" distB="0" distL="0" distR="0" wp14:anchorId="07ADDAE4" wp14:editId="33B3122E">
            <wp:extent cx="1181100" cy="1466193"/>
            <wp:effectExtent l="0" t="0" r="0" b="1270"/>
            <wp:docPr id="1" name="Picture 1" descr="Image result for monke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onkey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5265" cy="1471363"/>
                    </a:xfrm>
                    <a:prstGeom prst="rect">
                      <a:avLst/>
                    </a:prstGeom>
                    <a:noFill/>
                    <a:ln>
                      <a:noFill/>
                    </a:ln>
                  </pic:spPr>
                </pic:pic>
              </a:graphicData>
            </a:graphic>
          </wp:inline>
        </w:drawing>
      </w:r>
      <w:r w:rsidRPr="00576E60">
        <w:rPr>
          <w:rFonts w:ascii="Comic Sans MS" w:hAnsi="Comic Sans MS"/>
          <w:color w:val="833C0B" w:themeColor="accent2" w:themeShade="80"/>
          <w:sz w:val="44"/>
          <w:szCs w:val="44"/>
        </w:rPr>
        <w:t>Summer newsletter June 202</w:t>
      </w:r>
      <w:r w:rsidR="00211B2A">
        <w:rPr>
          <w:rFonts w:ascii="Comic Sans MS" w:hAnsi="Comic Sans MS"/>
          <w:color w:val="833C0B" w:themeColor="accent2" w:themeShade="80"/>
          <w:sz w:val="44"/>
          <w:szCs w:val="44"/>
        </w:rPr>
        <w:t>3</w:t>
      </w:r>
    </w:p>
    <w:p w14:paraId="0F211C9D" w14:textId="77777777" w:rsidR="00576E60" w:rsidRDefault="00576E60">
      <w:pPr>
        <w:rPr>
          <w:rFonts w:ascii="Comic Sans MS" w:hAnsi="Comic Sans MS"/>
          <w:color w:val="833C0B" w:themeColor="accent2" w:themeShade="80"/>
          <w:sz w:val="44"/>
          <w:szCs w:val="44"/>
        </w:rPr>
      </w:pPr>
      <w:r w:rsidRPr="00576E60">
        <w:rPr>
          <w:rFonts w:ascii="Comic Sans MS" w:hAnsi="Comic Sans MS"/>
          <w:noProof/>
          <w:color w:val="833C0B" w:themeColor="accent2" w:themeShade="80"/>
          <w:sz w:val="44"/>
          <w:szCs w:val="44"/>
          <w:lang w:eastAsia="en-GB"/>
        </w:rPr>
        <mc:AlternateContent>
          <mc:Choice Requires="wps">
            <w:drawing>
              <wp:anchor distT="45720" distB="45720" distL="114300" distR="114300" simplePos="0" relativeHeight="251659264" behindDoc="0" locked="0" layoutInCell="1" allowOverlap="1" wp14:anchorId="77CD2EC6" wp14:editId="0C4A5C44">
                <wp:simplePos x="0" y="0"/>
                <wp:positionH relativeFrom="margin">
                  <wp:align>right</wp:align>
                </wp:positionH>
                <wp:positionV relativeFrom="paragraph">
                  <wp:posOffset>737870</wp:posOffset>
                </wp:positionV>
                <wp:extent cx="5915025" cy="1733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33550"/>
                        </a:xfrm>
                        <a:prstGeom prst="rect">
                          <a:avLst/>
                        </a:prstGeom>
                        <a:solidFill>
                          <a:srgbClr val="FFFFFF"/>
                        </a:solidFill>
                        <a:ln w="9525">
                          <a:solidFill>
                            <a:schemeClr val="accent2">
                              <a:lumMod val="50000"/>
                            </a:schemeClr>
                          </a:solidFill>
                          <a:miter lim="800000"/>
                          <a:headEnd/>
                          <a:tailEnd/>
                        </a:ln>
                      </wps:spPr>
                      <wps:txbx>
                        <w:txbxContent>
                          <w:p w14:paraId="6382BA30" w14:textId="400883C9" w:rsidR="00576E60" w:rsidRDefault="00576E60">
                            <w:pPr>
                              <w:rPr>
                                <w:rFonts w:ascii="Comic Sans MS" w:hAnsi="Comic Sans MS"/>
                                <w:color w:val="000000"/>
                                <w:sz w:val="28"/>
                                <w:szCs w:val="28"/>
                              </w:rPr>
                            </w:pPr>
                            <w:r>
                              <w:rPr>
                                <w:rFonts w:ascii="Comic Sans MS" w:hAnsi="Comic Sans MS"/>
                                <w:color w:val="000000"/>
                                <w:sz w:val="28"/>
                                <w:szCs w:val="28"/>
                              </w:rPr>
                              <w:t>Welcome back to our final half term of Year 3, I can’t believe how quickly the time has passed!</w:t>
                            </w:r>
                            <w:r w:rsidR="00211B2A">
                              <w:rPr>
                                <w:rFonts w:ascii="Comic Sans MS" w:hAnsi="Comic Sans MS"/>
                                <w:color w:val="000000"/>
                                <w:sz w:val="28"/>
                                <w:szCs w:val="28"/>
                              </w:rPr>
                              <w:t xml:space="preserve"> </w:t>
                            </w:r>
                            <w:r>
                              <w:rPr>
                                <w:rFonts w:ascii="Comic Sans MS" w:hAnsi="Comic Sans MS"/>
                                <w:color w:val="000000"/>
                                <w:sz w:val="28"/>
                                <w:szCs w:val="28"/>
                              </w:rPr>
                              <w:t>I hope you all had an enjoyable half term holiday together</w:t>
                            </w:r>
                            <w:r w:rsidR="00211B2A">
                              <w:rPr>
                                <w:rFonts w:ascii="Comic Sans MS" w:hAnsi="Comic Sans MS"/>
                                <w:color w:val="000000"/>
                                <w:sz w:val="28"/>
                                <w:szCs w:val="28"/>
                              </w:rPr>
                              <w:t>.</w:t>
                            </w:r>
                            <w:r>
                              <w:rPr>
                                <w:rFonts w:ascii="Comic Sans MS" w:hAnsi="Comic Sans MS"/>
                                <w:color w:val="000000"/>
                                <w:sz w:val="28"/>
                                <w:szCs w:val="28"/>
                              </w:rPr>
                              <w:t xml:space="preserve"> </w:t>
                            </w:r>
                          </w:p>
                          <w:p w14:paraId="292DA97E" w14:textId="45DC2C9A" w:rsidR="00576E60" w:rsidRPr="00576E60" w:rsidRDefault="00576E60">
                            <w:pPr>
                              <w:rPr>
                                <w:rFonts w:ascii="Comic Sans MS" w:hAnsi="Comic Sans MS"/>
                                <w:color w:val="000000"/>
                                <w:sz w:val="28"/>
                                <w:szCs w:val="28"/>
                              </w:rPr>
                            </w:pPr>
                            <w:r>
                              <w:rPr>
                                <w:rFonts w:ascii="Comic Sans MS" w:hAnsi="Comic Sans MS"/>
                                <w:color w:val="000000"/>
                                <w:sz w:val="28"/>
                                <w:szCs w:val="28"/>
                              </w:rPr>
                              <w:t xml:space="preserve">We have one half term left to cover quite a few units of work so the children will be busy in school until </w:t>
                            </w:r>
                            <w:r w:rsidR="00D00497">
                              <w:rPr>
                                <w:rFonts w:ascii="Comic Sans MS" w:hAnsi="Comic Sans MS"/>
                                <w:color w:val="000000"/>
                                <w:sz w:val="28"/>
                                <w:szCs w:val="28"/>
                              </w:rPr>
                              <w:t xml:space="preserve">the end of </w:t>
                            </w:r>
                            <w:r>
                              <w:rPr>
                                <w:rFonts w:ascii="Comic Sans MS" w:hAnsi="Comic Sans MS"/>
                                <w:color w:val="000000"/>
                                <w:sz w:val="28"/>
                                <w:szCs w:val="28"/>
                              </w:rPr>
                              <w:t>July!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D2EC6" id="_x0000_t202" coordsize="21600,21600" o:spt="202" path="m,l,21600r21600,l21600,xe">
                <v:stroke joinstyle="miter"/>
                <v:path gradientshapeok="t" o:connecttype="rect"/>
              </v:shapetype>
              <v:shape id="Text Box 2" o:spid="_x0000_s1026" type="#_x0000_t202" style="position:absolute;margin-left:414.55pt;margin-top:58.1pt;width:465.75pt;height:1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aqJgIAAEcEAAAOAAAAZHJzL2Uyb0RvYy54bWysU9tu2zAMfR+wfxD0vthO47Ux4hRdugwD&#10;ugvQ7QNkWY6FyaImKbGzry8lO2nWvg3TgyCK1BHPIbm6HTpFDsI6Cbqk2SylRGgOtdS7kv78sX13&#10;Q4nzTNdMgRYlPQpHb9dv36x6U4g5tKBqYQmCaFf0pqSt96ZIEsdb0TE3AyM0OhuwHfNo2l1SW9Yj&#10;eqeSeZq+T3qwtbHAhXN4ez866TriN43g/lvTOOGJKinm5uNu416FPVmvWLGzzLSST2mwf8iiY1Lj&#10;p2eoe+YZ2Vv5CqqT3IKDxs84dAk0jeQickA2WfqCzWPLjIhcUBxnzjK5/wfLvx4ezXdL/PABBixg&#10;JOHMA/BfjmjYtEzvxJ210LeC1fhxFiRLeuOK6WmQ2hUugFT9F6ixyGzvIQINje2CKsiTIDoW4HgW&#10;XQyecLzMl1meznNKOPqy66urPI9lSVhxem6s858EdCQcSmqxqhGeHR6cD+mw4hQSfnOgZL2VSkXD&#10;7qqNsuTAsAO2cUUGL8KUJn1Jlzkm8hoiNKM4gzDOhfbzGKf2HVIewfMU1wn79CQm91dCnfTY8Up2&#10;Jb0JL6YeDPJ+1HXsR8+kGs/ITOlJ7yDxKLYfqgEDg+4V1EdU3sLY2TiJeGjB/qGkx64uqfu9Z1ZQ&#10;oj5rrN4yWyzCGERjkV/P0bCXnurSwzRHqJJ6SsbjxsfRCQppuMMqNzLq/5zJlCt2a2Q+TVYYh0s7&#10;Rj3P//oJAAD//wMAUEsDBBQABgAIAAAAIQBKIrn53QAAAAgBAAAPAAAAZHJzL2Rvd25yZXYueG1s&#10;TI/NTsMwEITvSLyDtZW4UedHCW2IUxUE3FDVwgO4yTaOGq+j2G2Tt2c5wXF2VjPflJvJ9uKKo+8c&#10;KYiXEQik2jUdtQq+v94fVyB80NTo3hEqmNHDprq/K3XRuBvt8XoIreAQ8oVWYEIYCil9bdBqv3QD&#10;EnsnN1odWI6tbEZ943DbyySKcml1R9xg9ICvBuvz4WIVJNmUm93H7OcsfTu90Of+aeuMUg+LafsM&#10;IuAU/p7hF5/RoWKmo7tQ40WvgIcEvsZ5AoLtdRpnII4K0tU6AVmV8v+A6gcAAP//AwBQSwECLQAU&#10;AAYACAAAACEAtoM4kv4AAADhAQAAEwAAAAAAAAAAAAAAAAAAAAAAW0NvbnRlbnRfVHlwZXNdLnht&#10;bFBLAQItABQABgAIAAAAIQA4/SH/1gAAAJQBAAALAAAAAAAAAAAAAAAAAC8BAABfcmVscy8ucmVs&#10;c1BLAQItABQABgAIAAAAIQCcmOaqJgIAAEcEAAAOAAAAAAAAAAAAAAAAAC4CAABkcnMvZTJvRG9j&#10;LnhtbFBLAQItABQABgAIAAAAIQBKIrn53QAAAAgBAAAPAAAAAAAAAAAAAAAAAIAEAABkcnMvZG93&#10;bnJldi54bWxQSwUGAAAAAAQABADzAAAAigUAAAAA&#10;" strokecolor="#823b0b [1605]">
                <v:textbox>
                  <w:txbxContent>
                    <w:p w14:paraId="6382BA30" w14:textId="400883C9" w:rsidR="00576E60" w:rsidRDefault="00576E60">
                      <w:pPr>
                        <w:rPr>
                          <w:rFonts w:ascii="Comic Sans MS" w:hAnsi="Comic Sans MS"/>
                          <w:color w:val="000000"/>
                          <w:sz w:val="28"/>
                          <w:szCs w:val="28"/>
                        </w:rPr>
                      </w:pPr>
                      <w:r>
                        <w:rPr>
                          <w:rFonts w:ascii="Comic Sans MS" w:hAnsi="Comic Sans MS"/>
                          <w:color w:val="000000"/>
                          <w:sz w:val="28"/>
                          <w:szCs w:val="28"/>
                        </w:rPr>
                        <w:t>Welcome back to our final half term of Year 3, I can’t believe how quickly the time has passed!</w:t>
                      </w:r>
                      <w:r w:rsidR="00211B2A">
                        <w:rPr>
                          <w:rFonts w:ascii="Comic Sans MS" w:hAnsi="Comic Sans MS"/>
                          <w:color w:val="000000"/>
                          <w:sz w:val="28"/>
                          <w:szCs w:val="28"/>
                        </w:rPr>
                        <w:t xml:space="preserve"> </w:t>
                      </w:r>
                      <w:r>
                        <w:rPr>
                          <w:rFonts w:ascii="Comic Sans MS" w:hAnsi="Comic Sans MS"/>
                          <w:color w:val="000000"/>
                          <w:sz w:val="28"/>
                          <w:szCs w:val="28"/>
                        </w:rPr>
                        <w:t>I hope you all had an enjoyable half term holiday together</w:t>
                      </w:r>
                      <w:r w:rsidR="00211B2A">
                        <w:rPr>
                          <w:rFonts w:ascii="Comic Sans MS" w:hAnsi="Comic Sans MS"/>
                          <w:color w:val="000000"/>
                          <w:sz w:val="28"/>
                          <w:szCs w:val="28"/>
                        </w:rPr>
                        <w:t>.</w:t>
                      </w:r>
                      <w:r>
                        <w:rPr>
                          <w:rFonts w:ascii="Comic Sans MS" w:hAnsi="Comic Sans MS"/>
                          <w:color w:val="000000"/>
                          <w:sz w:val="28"/>
                          <w:szCs w:val="28"/>
                        </w:rPr>
                        <w:t xml:space="preserve"> </w:t>
                      </w:r>
                    </w:p>
                    <w:p w14:paraId="292DA97E" w14:textId="45DC2C9A" w:rsidR="00576E60" w:rsidRPr="00576E60" w:rsidRDefault="00576E60">
                      <w:pPr>
                        <w:rPr>
                          <w:rFonts w:ascii="Comic Sans MS" w:hAnsi="Comic Sans MS"/>
                          <w:color w:val="000000"/>
                          <w:sz w:val="28"/>
                          <w:szCs w:val="28"/>
                        </w:rPr>
                      </w:pPr>
                      <w:r>
                        <w:rPr>
                          <w:rFonts w:ascii="Comic Sans MS" w:hAnsi="Comic Sans MS"/>
                          <w:color w:val="000000"/>
                          <w:sz w:val="28"/>
                          <w:szCs w:val="28"/>
                        </w:rPr>
                        <w:t xml:space="preserve">We have one half term left to cover quite a few units of work so the children will be busy in school until </w:t>
                      </w:r>
                      <w:r w:rsidR="00D00497">
                        <w:rPr>
                          <w:rFonts w:ascii="Comic Sans MS" w:hAnsi="Comic Sans MS"/>
                          <w:color w:val="000000"/>
                          <w:sz w:val="28"/>
                          <w:szCs w:val="28"/>
                        </w:rPr>
                        <w:t xml:space="preserve">the end of </w:t>
                      </w:r>
                      <w:r>
                        <w:rPr>
                          <w:rFonts w:ascii="Comic Sans MS" w:hAnsi="Comic Sans MS"/>
                          <w:color w:val="000000"/>
                          <w:sz w:val="28"/>
                          <w:szCs w:val="28"/>
                        </w:rPr>
                        <w:t>July!</w:t>
                      </w:r>
                    </w:p>
                  </w:txbxContent>
                </v:textbox>
                <w10:wrap type="square" anchorx="margin"/>
              </v:shape>
            </w:pict>
          </mc:Fallback>
        </mc:AlternateContent>
      </w:r>
      <w:r>
        <w:rPr>
          <w:rFonts w:ascii="Comic Sans MS" w:hAnsi="Comic Sans MS"/>
          <w:color w:val="833C0B" w:themeColor="accent2" w:themeShade="80"/>
          <w:sz w:val="44"/>
          <w:szCs w:val="44"/>
        </w:rPr>
        <w:t xml:space="preserve">                         </w:t>
      </w:r>
      <w:r w:rsidRPr="00576E60">
        <w:rPr>
          <w:rFonts w:ascii="Comic Sans MS" w:hAnsi="Comic Sans MS"/>
          <w:color w:val="833C0B" w:themeColor="accent2" w:themeShade="80"/>
          <w:sz w:val="44"/>
          <w:szCs w:val="44"/>
        </w:rPr>
        <w:t>Year 3</w:t>
      </w:r>
      <w:r w:rsidR="00003206">
        <w:rPr>
          <w:rFonts w:ascii="Comic Sans MS" w:hAnsi="Comic Sans MS"/>
          <w:color w:val="833C0B" w:themeColor="accent2" w:themeShade="80"/>
          <w:sz w:val="44"/>
          <w:szCs w:val="44"/>
        </w:rPr>
        <w:t>,</w:t>
      </w:r>
      <w:r w:rsidRPr="00576E60">
        <w:rPr>
          <w:rFonts w:ascii="Comic Sans MS" w:hAnsi="Comic Sans MS"/>
          <w:color w:val="833C0B" w:themeColor="accent2" w:themeShade="80"/>
          <w:sz w:val="44"/>
          <w:szCs w:val="44"/>
        </w:rPr>
        <w:t xml:space="preserve"> Monkeys </w:t>
      </w:r>
    </w:p>
    <w:p w14:paraId="04535C40" w14:textId="77777777" w:rsidR="00576E60" w:rsidRDefault="00576E60">
      <w:pPr>
        <w:rPr>
          <w:rFonts w:ascii="Comic Sans MS" w:hAnsi="Comic Sans MS"/>
          <w:b/>
          <w:color w:val="833C0B" w:themeColor="accent2" w:themeShade="80"/>
          <w:sz w:val="44"/>
          <w:szCs w:val="44"/>
          <w:u w:val="single"/>
        </w:rPr>
      </w:pPr>
    </w:p>
    <w:p w14:paraId="036A53C6" w14:textId="6E9CCA2B" w:rsidR="007D1CC0" w:rsidRDefault="007D1CC0">
      <w:pPr>
        <w:rPr>
          <w:rFonts w:ascii="Comic Sans MS" w:hAnsi="Comic Sans MS"/>
          <w:b/>
          <w:color w:val="833C0B" w:themeColor="accent2" w:themeShade="80"/>
          <w:sz w:val="44"/>
          <w:szCs w:val="44"/>
          <w:u w:val="single"/>
        </w:rPr>
      </w:pPr>
      <w:r>
        <w:rPr>
          <w:noProof/>
          <w:lang w:eastAsia="en-GB"/>
        </w:rPr>
        <w:drawing>
          <wp:inline distT="0" distB="0" distL="0" distR="0" wp14:anchorId="1FF2EFFB" wp14:editId="1004BD33">
            <wp:extent cx="2013820" cy="1510030"/>
            <wp:effectExtent l="0" t="0" r="5715" b="0"/>
            <wp:docPr id="1439212445" name="Picture 1" descr="A picture containing indoor, wall, statue,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12445" name="Picture 1" descr="A picture containing indoor, wall, statue, furni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1974" cy="1516144"/>
                    </a:xfrm>
                    <a:prstGeom prst="rect">
                      <a:avLst/>
                    </a:prstGeom>
                    <a:noFill/>
                    <a:ln>
                      <a:noFill/>
                    </a:ln>
                  </pic:spPr>
                </pic:pic>
              </a:graphicData>
            </a:graphic>
          </wp:inline>
        </w:drawing>
      </w:r>
      <w:r w:rsidR="004D5C45">
        <w:rPr>
          <w:noProof/>
          <w:lang w:eastAsia="en-GB"/>
        </w:rPr>
        <w:drawing>
          <wp:inline distT="0" distB="0" distL="0" distR="0" wp14:anchorId="1232259C" wp14:editId="7BCB2BAA">
            <wp:extent cx="2673350" cy="2004568"/>
            <wp:effectExtent l="0" t="0" r="0" b="0"/>
            <wp:docPr id="1006875891" name="Picture 2" descr="A group of boys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75891" name="Picture 2" descr="A group of boys posing for a phot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5695" cy="2013824"/>
                    </a:xfrm>
                    <a:prstGeom prst="rect">
                      <a:avLst/>
                    </a:prstGeom>
                    <a:noFill/>
                    <a:ln>
                      <a:noFill/>
                    </a:ln>
                  </pic:spPr>
                </pic:pic>
              </a:graphicData>
            </a:graphic>
          </wp:inline>
        </w:drawing>
      </w:r>
    </w:p>
    <w:p w14:paraId="5C0FCFF7" w14:textId="07AD2F48" w:rsidR="007D1CC0" w:rsidRDefault="003C45B4">
      <w:pPr>
        <w:rPr>
          <w:rFonts w:ascii="Comic Sans MS" w:hAnsi="Comic Sans MS"/>
          <w:b/>
          <w:color w:val="833C0B" w:themeColor="accent2" w:themeShade="80"/>
          <w:sz w:val="44"/>
          <w:szCs w:val="44"/>
          <w:u w:val="single"/>
        </w:rPr>
      </w:pPr>
      <w:r>
        <w:rPr>
          <w:noProof/>
          <w:lang w:eastAsia="en-GB"/>
        </w:rPr>
        <w:drawing>
          <wp:anchor distT="0" distB="0" distL="114300" distR="114300" simplePos="0" relativeHeight="251662336" behindDoc="1" locked="0" layoutInCell="1" allowOverlap="1" wp14:anchorId="4E5E4560" wp14:editId="319CCED2">
            <wp:simplePos x="0" y="0"/>
            <wp:positionH relativeFrom="margin">
              <wp:align>center</wp:align>
            </wp:positionH>
            <wp:positionV relativeFrom="paragraph">
              <wp:posOffset>88900</wp:posOffset>
            </wp:positionV>
            <wp:extent cx="2540000" cy="1904365"/>
            <wp:effectExtent l="0" t="0" r="0" b="635"/>
            <wp:wrapTight wrapText="bothSides">
              <wp:wrapPolygon edited="0">
                <wp:start x="0" y="0"/>
                <wp:lineTo x="0" y="21391"/>
                <wp:lineTo x="21384" y="21391"/>
                <wp:lineTo x="21384" y="0"/>
                <wp:lineTo x="0" y="0"/>
              </wp:wrapPolygon>
            </wp:wrapTight>
            <wp:docPr id="1160040760" name="Picture 4" descr="A group of childr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40760" name="Picture 4" descr="A group of childre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000" cy="1904365"/>
                    </a:xfrm>
                    <a:prstGeom prst="rect">
                      <a:avLst/>
                    </a:prstGeom>
                    <a:noFill/>
                    <a:ln>
                      <a:noFill/>
                    </a:ln>
                  </pic:spPr>
                </pic:pic>
              </a:graphicData>
            </a:graphic>
          </wp:anchor>
        </w:drawing>
      </w:r>
    </w:p>
    <w:p w14:paraId="4858E210" w14:textId="77777777" w:rsidR="007D1CC0" w:rsidRDefault="007D1CC0">
      <w:pPr>
        <w:rPr>
          <w:rFonts w:ascii="Comic Sans MS" w:hAnsi="Comic Sans MS"/>
          <w:b/>
          <w:color w:val="833C0B" w:themeColor="accent2" w:themeShade="80"/>
          <w:sz w:val="44"/>
          <w:szCs w:val="44"/>
          <w:u w:val="single"/>
        </w:rPr>
      </w:pPr>
    </w:p>
    <w:p w14:paraId="40452F77" w14:textId="77777777" w:rsidR="007D1CC0" w:rsidRDefault="007D1CC0">
      <w:pPr>
        <w:rPr>
          <w:rFonts w:ascii="Comic Sans MS" w:hAnsi="Comic Sans MS"/>
          <w:b/>
          <w:color w:val="833C0B" w:themeColor="accent2" w:themeShade="80"/>
          <w:sz w:val="44"/>
          <w:szCs w:val="44"/>
          <w:u w:val="single"/>
        </w:rPr>
      </w:pPr>
    </w:p>
    <w:p w14:paraId="1F33D2B4" w14:textId="07A4640C" w:rsidR="007D1CC0" w:rsidRDefault="007D1CC0">
      <w:pPr>
        <w:rPr>
          <w:rFonts w:ascii="Comic Sans MS" w:hAnsi="Comic Sans MS"/>
          <w:b/>
          <w:color w:val="833C0B" w:themeColor="accent2" w:themeShade="80"/>
          <w:sz w:val="44"/>
          <w:szCs w:val="44"/>
          <w:u w:val="single"/>
        </w:rPr>
      </w:pPr>
    </w:p>
    <w:p w14:paraId="0D06B2FC" w14:textId="77777777" w:rsidR="00576E60" w:rsidRDefault="00576E60">
      <w:pPr>
        <w:rPr>
          <w:rFonts w:ascii="Comic Sans MS" w:hAnsi="Comic Sans MS"/>
          <w:b/>
          <w:color w:val="833C0B" w:themeColor="accent2" w:themeShade="80"/>
          <w:sz w:val="44"/>
          <w:szCs w:val="44"/>
          <w:u w:val="single"/>
        </w:rPr>
      </w:pPr>
      <w:r w:rsidRPr="00576E60">
        <w:rPr>
          <w:rFonts w:ascii="Comic Sans MS" w:hAnsi="Comic Sans MS"/>
          <w:b/>
          <w:color w:val="833C0B" w:themeColor="accent2" w:themeShade="80"/>
          <w:sz w:val="44"/>
          <w:szCs w:val="44"/>
          <w:u w:val="single"/>
        </w:rPr>
        <w:lastRenderedPageBreak/>
        <w:t xml:space="preserve">Maths and English </w:t>
      </w:r>
    </w:p>
    <w:p w14:paraId="550D15B5" w14:textId="5D22721F" w:rsidR="00576E60" w:rsidRDefault="00576E60">
      <w:pPr>
        <w:rPr>
          <w:rFonts w:ascii="Comic Sans MS" w:hAnsi="Comic Sans MS"/>
          <w:sz w:val="28"/>
          <w:szCs w:val="28"/>
        </w:rPr>
      </w:pPr>
      <w:r>
        <w:rPr>
          <w:rFonts w:ascii="Comic Sans MS" w:hAnsi="Comic Sans MS"/>
          <w:sz w:val="28"/>
          <w:szCs w:val="28"/>
        </w:rPr>
        <w:t>After lots of book studies this year, which the children have thoroughly enjoyed, we will be moving on</w:t>
      </w:r>
      <w:r w:rsidR="00003206">
        <w:rPr>
          <w:rFonts w:ascii="Comic Sans MS" w:hAnsi="Comic Sans MS"/>
          <w:sz w:val="28"/>
          <w:szCs w:val="28"/>
        </w:rPr>
        <w:t xml:space="preserve"> </w:t>
      </w:r>
      <w:r>
        <w:rPr>
          <w:rFonts w:ascii="Comic Sans MS" w:hAnsi="Comic Sans MS"/>
          <w:sz w:val="28"/>
          <w:szCs w:val="28"/>
        </w:rPr>
        <w:t xml:space="preserve">to some punctuation and grammar work at the start of this term. It is so important that we introduce and consolidate this aspect of the Year 3 curriculum with the children to ensure that they are fully prepared for Year 4. </w:t>
      </w:r>
    </w:p>
    <w:p w14:paraId="1DE333C6" w14:textId="767D41F4" w:rsidR="00211B2A" w:rsidRDefault="008C43CF">
      <w:pPr>
        <w:rPr>
          <w:rFonts w:ascii="Comic Sans MS" w:hAnsi="Comic Sans MS"/>
          <w:sz w:val="28"/>
          <w:szCs w:val="28"/>
        </w:rPr>
      </w:pPr>
      <w:r>
        <w:rPr>
          <w:noProof/>
          <w:lang w:eastAsia="en-GB"/>
        </w:rPr>
        <w:drawing>
          <wp:anchor distT="0" distB="0" distL="114300" distR="114300" simplePos="0" relativeHeight="251656704" behindDoc="1" locked="0" layoutInCell="1" allowOverlap="1" wp14:anchorId="28275258" wp14:editId="56BD343C">
            <wp:simplePos x="0" y="0"/>
            <wp:positionH relativeFrom="column">
              <wp:posOffset>3863975</wp:posOffset>
            </wp:positionH>
            <wp:positionV relativeFrom="paragraph">
              <wp:posOffset>7620</wp:posOffset>
            </wp:positionV>
            <wp:extent cx="2162175" cy="1080770"/>
            <wp:effectExtent l="0" t="0" r="9525" b="5080"/>
            <wp:wrapTight wrapText="bothSides">
              <wp:wrapPolygon edited="0">
                <wp:start x="0" y="0"/>
                <wp:lineTo x="0" y="21321"/>
                <wp:lineTo x="21505" y="21321"/>
                <wp:lineTo x="21505"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B2A">
        <w:rPr>
          <w:rFonts w:ascii="Comic Sans MS" w:hAnsi="Comic Sans MS"/>
          <w:sz w:val="28"/>
          <w:szCs w:val="28"/>
        </w:rPr>
        <w:t xml:space="preserve">First of </w:t>
      </w:r>
      <w:proofErr w:type="gramStart"/>
      <w:r w:rsidR="00211B2A">
        <w:rPr>
          <w:rFonts w:ascii="Comic Sans MS" w:hAnsi="Comic Sans MS"/>
          <w:sz w:val="28"/>
          <w:szCs w:val="28"/>
        </w:rPr>
        <w:t>all</w:t>
      </w:r>
      <w:proofErr w:type="gramEnd"/>
      <w:r w:rsidR="00211B2A">
        <w:rPr>
          <w:rFonts w:ascii="Comic Sans MS" w:hAnsi="Comic Sans MS"/>
          <w:sz w:val="28"/>
          <w:szCs w:val="28"/>
        </w:rPr>
        <w:t xml:space="preserve"> we will reflect on our amazing visit to the Roald Dahl museum, which the children thoroughly enjoyed!</w:t>
      </w:r>
    </w:p>
    <w:p w14:paraId="7206A861" w14:textId="15083245" w:rsidR="00576E60" w:rsidRDefault="00576E60">
      <w:pPr>
        <w:rPr>
          <w:rFonts w:ascii="Comic Sans MS" w:hAnsi="Comic Sans MS"/>
          <w:sz w:val="28"/>
          <w:szCs w:val="28"/>
        </w:rPr>
      </w:pPr>
    </w:p>
    <w:p w14:paraId="04767319" w14:textId="2AA57FE0" w:rsidR="00576E60" w:rsidRDefault="00576E60">
      <w:pPr>
        <w:rPr>
          <w:rFonts w:ascii="Comic Sans MS" w:hAnsi="Comic Sans MS"/>
          <w:sz w:val="28"/>
          <w:szCs w:val="28"/>
        </w:rPr>
      </w:pPr>
      <w:r>
        <w:rPr>
          <w:noProof/>
          <w:lang w:eastAsia="en-GB"/>
        </w:rPr>
        <w:drawing>
          <wp:anchor distT="0" distB="0" distL="114300" distR="114300" simplePos="0" relativeHeight="251660288" behindDoc="1" locked="0" layoutInCell="1" allowOverlap="1" wp14:anchorId="0BA8B1A9" wp14:editId="61B46421">
            <wp:simplePos x="0" y="0"/>
            <wp:positionH relativeFrom="column">
              <wp:posOffset>2771775</wp:posOffset>
            </wp:positionH>
            <wp:positionV relativeFrom="paragraph">
              <wp:posOffset>1352550</wp:posOffset>
            </wp:positionV>
            <wp:extent cx="1952625" cy="1952625"/>
            <wp:effectExtent l="0" t="0" r="9525" b="9525"/>
            <wp:wrapTight wrapText="bothSides">
              <wp:wrapPolygon edited="0">
                <wp:start x="0" y="0"/>
                <wp:lineTo x="0" y="21495"/>
                <wp:lineTo x="21495" y="21495"/>
                <wp:lineTo x="21495"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anchor>
        </w:drawing>
      </w:r>
      <w:r>
        <w:rPr>
          <w:rFonts w:ascii="Comic Sans MS" w:hAnsi="Comic Sans MS"/>
          <w:sz w:val="28"/>
          <w:szCs w:val="28"/>
        </w:rPr>
        <w:t xml:space="preserve">In maths we still have </w:t>
      </w:r>
      <w:r w:rsidR="00147CB6">
        <w:rPr>
          <w:rFonts w:ascii="Comic Sans MS" w:hAnsi="Comic Sans MS"/>
          <w:sz w:val="28"/>
          <w:szCs w:val="28"/>
        </w:rPr>
        <w:t xml:space="preserve">some </w:t>
      </w:r>
      <w:r>
        <w:rPr>
          <w:rFonts w:ascii="Comic Sans MS" w:hAnsi="Comic Sans MS"/>
          <w:sz w:val="28"/>
          <w:szCs w:val="28"/>
        </w:rPr>
        <w:t xml:space="preserve">tricky fraction work to complete but the children were fantastic before the holidays so I’m sure they’ll continue to impress me with their understanding of equivalent fractions. </w:t>
      </w:r>
      <w:r w:rsidR="002A1BD2">
        <w:rPr>
          <w:rFonts w:ascii="Comic Sans MS" w:hAnsi="Comic Sans MS"/>
          <w:sz w:val="28"/>
          <w:szCs w:val="28"/>
        </w:rPr>
        <w:t>After this unit we will finish the year looking at angles and shapes.</w:t>
      </w:r>
    </w:p>
    <w:p w14:paraId="4F2A4240" w14:textId="77777777" w:rsidR="002A1BD2" w:rsidRDefault="002A1BD2">
      <w:pPr>
        <w:rPr>
          <w:rFonts w:ascii="Comic Sans MS" w:hAnsi="Comic Sans MS"/>
          <w:sz w:val="28"/>
          <w:szCs w:val="28"/>
        </w:rPr>
      </w:pPr>
    </w:p>
    <w:p w14:paraId="233C659F" w14:textId="77777777" w:rsidR="002A1BD2" w:rsidRDefault="002A1BD2">
      <w:pPr>
        <w:rPr>
          <w:rFonts w:ascii="Comic Sans MS" w:hAnsi="Comic Sans MS"/>
          <w:sz w:val="28"/>
          <w:szCs w:val="28"/>
        </w:rPr>
      </w:pPr>
    </w:p>
    <w:p w14:paraId="5F134C77" w14:textId="77777777" w:rsidR="002A1BD2" w:rsidRDefault="002A1BD2">
      <w:pPr>
        <w:rPr>
          <w:rFonts w:ascii="Comic Sans MS" w:hAnsi="Comic Sans MS"/>
          <w:sz w:val="28"/>
          <w:szCs w:val="28"/>
        </w:rPr>
      </w:pPr>
    </w:p>
    <w:p w14:paraId="02696AEB" w14:textId="77777777" w:rsidR="002A1BD2" w:rsidRDefault="002A1BD2">
      <w:pPr>
        <w:rPr>
          <w:rFonts w:ascii="Comic Sans MS" w:hAnsi="Comic Sans MS"/>
          <w:sz w:val="28"/>
          <w:szCs w:val="28"/>
        </w:rPr>
      </w:pPr>
    </w:p>
    <w:p w14:paraId="21376C40" w14:textId="77777777" w:rsidR="002A1BD2" w:rsidRDefault="002A1BD2">
      <w:pPr>
        <w:rPr>
          <w:rFonts w:ascii="Comic Sans MS" w:hAnsi="Comic Sans MS"/>
          <w:sz w:val="28"/>
          <w:szCs w:val="28"/>
        </w:rPr>
      </w:pPr>
    </w:p>
    <w:p w14:paraId="6640938A" w14:textId="77777777" w:rsidR="002A1BD2" w:rsidRDefault="002A1BD2">
      <w:pPr>
        <w:rPr>
          <w:rFonts w:ascii="Comic Sans MS" w:hAnsi="Comic Sans MS"/>
          <w:sz w:val="28"/>
          <w:szCs w:val="28"/>
        </w:rPr>
      </w:pPr>
    </w:p>
    <w:p w14:paraId="56690021" w14:textId="77777777" w:rsidR="002A1BD2" w:rsidRDefault="002A1BD2">
      <w:pPr>
        <w:rPr>
          <w:rFonts w:ascii="Comic Sans MS" w:hAnsi="Comic Sans MS"/>
          <w:b/>
          <w:color w:val="833C0B" w:themeColor="accent2" w:themeShade="80"/>
          <w:sz w:val="44"/>
          <w:szCs w:val="44"/>
          <w:u w:val="single"/>
        </w:rPr>
      </w:pPr>
      <w:r w:rsidRPr="002A1BD2">
        <w:rPr>
          <w:rFonts w:ascii="Comic Sans MS" w:hAnsi="Comic Sans MS"/>
          <w:b/>
          <w:color w:val="833C0B" w:themeColor="accent2" w:themeShade="80"/>
          <w:sz w:val="44"/>
          <w:szCs w:val="44"/>
          <w:u w:val="single"/>
        </w:rPr>
        <w:t xml:space="preserve">Topic </w:t>
      </w:r>
    </w:p>
    <w:p w14:paraId="179D4A08" w14:textId="56D8F253" w:rsidR="00772898" w:rsidRPr="002A1BD2" w:rsidRDefault="002A1BD2">
      <w:pPr>
        <w:rPr>
          <w:rFonts w:ascii="Comic Sans MS" w:hAnsi="Comic Sans MS"/>
          <w:color w:val="000000" w:themeColor="text1"/>
          <w:sz w:val="28"/>
          <w:szCs w:val="28"/>
        </w:rPr>
      </w:pPr>
      <w:r w:rsidRPr="002A1BD2">
        <w:rPr>
          <w:rFonts w:ascii="Comic Sans MS" w:hAnsi="Comic Sans MS"/>
          <w:color w:val="000000" w:themeColor="text1"/>
          <w:sz w:val="28"/>
          <w:szCs w:val="28"/>
        </w:rPr>
        <w:t xml:space="preserve">We had a wonderful </w:t>
      </w:r>
      <w:r w:rsidR="00D00497">
        <w:rPr>
          <w:rFonts w:ascii="Comic Sans MS" w:hAnsi="Comic Sans MS"/>
          <w:color w:val="000000" w:themeColor="text1"/>
          <w:sz w:val="28"/>
          <w:szCs w:val="28"/>
        </w:rPr>
        <w:t>half term looking at the Stone A</w:t>
      </w:r>
      <w:r w:rsidRPr="002A1BD2">
        <w:rPr>
          <w:rFonts w:ascii="Comic Sans MS" w:hAnsi="Comic Sans MS"/>
          <w:color w:val="000000" w:themeColor="text1"/>
          <w:sz w:val="28"/>
          <w:szCs w:val="28"/>
        </w:rPr>
        <w:t>ge period of our history before the holiday</w:t>
      </w:r>
      <w:r w:rsidR="00772898">
        <w:rPr>
          <w:rFonts w:ascii="Comic Sans MS" w:hAnsi="Comic Sans MS"/>
          <w:color w:val="000000" w:themeColor="text1"/>
          <w:sz w:val="28"/>
          <w:szCs w:val="28"/>
        </w:rPr>
        <w:t xml:space="preserve">. </w:t>
      </w:r>
      <w:r w:rsidRPr="002A1BD2">
        <w:rPr>
          <w:rFonts w:ascii="Comic Sans MS" w:hAnsi="Comic Sans MS"/>
          <w:color w:val="000000" w:themeColor="text1"/>
          <w:sz w:val="28"/>
          <w:szCs w:val="28"/>
        </w:rPr>
        <w:t>Ou</w:t>
      </w:r>
      <w:r w:rsidR="00D00497">
        <w:rPr>
          <w:rFonts w:ascii="Comic Sans MS" w:hAnsi="Comic Sans MS"/>
          <w:color w:val="000000" w:themeColor="text1"/>
          <w:sz w:val="28"/>
          <w:szCs w:val="28"/>
        </w:rPr>
        <w:t>r next focus moves us onto the Bronze and Iron A</w:t>
      </w:r>
      <w:r w:rsidRPr="002A1BD2">
        <w:rPr>
          <w:rFonts w:ascii="Comic Sans MS" w:hAnsi="Comic Sans MS"/>
          <w:color w:val="000000" w:themeColor="text1"/>
          <w:sz w:val="28"/>
          <w:szCs w:val="28"/>
        </w:rPr>
        <w:t xml:space="preserve">ge which I’m sure the children will enjoy just as much. This class are really </w:t>
      </w:r>
      <w:proofErr w:type="gramStart"/>
      <w:r w:rsidRPr="002A1BD2">
        <w:rPr>
          <w:rFonts w:ascii="Comic Sans MS" w:hAnsi="Comic Sans MS"/>
          <w:color w:val="000000" w:themeColor="text1"/>
          <w:sz w:val="28"/>
          <w:szCs w:val="28"/>
        </w:rPr>
        <w:t>artistic</w:t>
      </w:r>
      <w:proofErr w:type="gramEnd"/>
      <w:r w:rsidRPr="002A1BD2">
        <w:rPr>
          <w:rFonts w:ascii="Comic Sans MS" w:hAnsi="Comic Sans MS"/>
          <w:color w:val="000000" w:themeColor="text1"/>
          <w:sz w:val="28"/>
          <w:szCs w:val="28"/>
        </w:rPr>
        <w:t xml:space="preserve"> and I have always been so impressed with what they produce in art based topic lessons. </w:t>
      </w:r>
    </w:p>
    <w:p w14:paraId="7469BC56" w14:textId="77777777" w:rsidR="002A1BD2" w:rsidRPr="002A1BD2" w:rsidRDefault="002A1BD2">
      <w:pPr>
        <w:rPr>
          <w:rFonts w:ascii="Comic Sans MS" w:hAnsi="Comic Sans MS"/>
          <w:b/>
          <w:color w:val="000000" w:themeColor="text1"/>
          <w:sz w:val="28"/>
          <w:szCs w:val="28"/>
          <w:u w:val="single"/>
        </w:rPr>
      </w:pPr>
    </w:p>
    <w:p w14:paraId="176B2CE6" w14:textId="77777777" w:rsidR="002A1BD2" w:rsidRDefault="002A1BD2">
      <w:pPr>
        <w:rPr>
          <w:rFonts w:ascii="Comic Sans MS" w:hAnsi="Comic Sans MS"/>
          <w:b/>
          <w:color w:val="833C0B" w:themeColor="accent2" w:themeShade="80"/>
          <w:sz w:val="44"/>
          <w:szCs w:val="44"/>
          <w:u w:val="single"/>
        </w:rPr>
      </w:pPr>
      <w:r w:rsidRPr="002A1BD2">
        <w:rPr>
          <w:rFonts w:ascii="Comic Sans MS" w:hAnsi="Comic Sans MS"/>
          <w:b/>
          <w:color w:val="833C0B" w:themeColor="accent2" w:themeShade="80"/>
          <w:sz w:val="44"/>
          <w:szCs w:val="44"/>
          <w:u w:val="single"/>
        </w:rPr>
        <w:t>Pen licences</w:t>
      </w:r>
    </w:p>
    <w:p w14:paraId="07E0A6B2" w14:textId="79F23425" w:rsidR="0059425B" w:rsidRPr="00211B2A" w:rsidRDefault="002A1BD2" w:rsidP="00395A75">
      <w:pPr>
        <w:rPr>
          <w:rFonts w:ascii="Comic Sans MS" w:hAnsi="Comic Sans MS"/>
          <w:color w:val="000000" w:themeColor="text1"/>
          <w:sz w:val="28"/>
          <w:szCs w:val="28"/>
        </w:rPr>
      </w:pPr>
      <w:r>
        <w:rPr>
          <w:rFonts w:ascii="Comic Sans MS" w:hAnsi="Comic Sans MS"/>
          <w:color w:val="000000" w:themeColor="text1"/>
          <w:sz w:val="28"/>
          <w:szCs w:val="28"/>
        </w:rPr>
        <w:t xml:space="preserve">The children are working super hard to receive their pen licences </w:t>
      </w:r>
      <w:proofErr w:type="gramStart"/>
      <w:r>
        <w:rPr>
          <w:rFonts w:ascii="Comic Sans MS" w:hAnsi="Comic Sans MS"/>
          <w:color w:val="000000" w:themeColor="text1"/>
          <w:sz w:val="28"/>
          <w:szCs w:val="28"/>
        </w:rPr>
        <w:t>at the moment</w:t>
      </w:r>
      <w:proofErr w:type="gramEnd"/>
      <w:r>
        <w:rPr>
          <w:rFonts w:ascii="Comic Sans MS" w:hAnsi="Comic Sans MS"/>
          <w:color w:val="000000" w:themeColor="text1"/>
          <w:sz w:val="28"/>
          <w:szCs w:val="28"/>
        </w:rPr>
        <w:t xml:space="preserve"> in class and I am very impressed with their efforts to join their handwriting. More children are becoming confident with joining in all writing now and extra practise when they are completing homework tasks would be beneficial!</w:t>
      </w:r>
    </w:p>
    <w:p w14:paraId="004401E1" w14:textId="35A0AB77" w:rsidR="00A829F2" w:rsidRDefault="0059425B">
      <w:pPr>
        <w:rPr>
          <w:rFonts w:ascii="Comic Sans MS" w:hAnsi="Comic Sans MS"/>
          <w:color w:val="000000" w:themeColor="text1"/>
          <w:sz w:val="28"/>
          <w:szCs w:val="28"/>
        </w:rPr>
      </w:pPr>
      <w:r>
        <w:rPr>
          <w:rFonts w:ascii="Comic Sans MS" w:hAnsi="Comic Sans MS"/>
          <w:color w:val="000000" w:themeColor="text1"/>
          <w:sz w:val="28"/>
          <w:szCs w:val="28"/>
        </w:rPr>
        <w:t>I look forward to another fun half-term with my Monkey class!</w:t>
      </w:r>
    </w:p>
    <w:p w14:paraId="4C08C657" w14:textId="77777777" w:rsidR="00A829F2" w:rsidRPr="002A1BD2" w:rsidRDefault="00A829F2">
      <w:pPr>
        <w:rPr>
          <w:rFonts w:ascii="Comic Sans MS" w:hAnsi="Comic Sans MS"/>
          <w:color w:val="000000" w:themeColor="text1"/>
          <w:sz w:val="28"/>
          <w:szCs w:val="28"/>
        </w:rPr>
      </w:pPr>
      <w:r>
        <w:rPr>
          <w:rFonts w:ascii="Comic Sans MS" w:hAnsi="Comic Sans MS"/>
          <w:color w:val="000000" w:themeColor="text1"/>
          <w:sz w:val="28"/>
          <w:szCs w:val="28"/>
        </w:rPr>
        <w:t xml:space="preserve">Mrs Burns </w:t>
      </w:r>
    </w:p>
    <w:sectPr w:rsidR="00A829F2" w:rsidRPr="002A1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60"/>
    <w:rsid w:val="00003206"/>
    <w:rsid w:val="00077424"/>
    <w:rsid w:val="000F1CDA"/>
    <w:rsid w:val="00147CB6"/>
    <w:rsid w:val="00211B2A"/>
    <w:rsid w:val="002A1BD2"/>
    <w:rsid w:val="00383EC5"/>
    <w:rsid w:val="0038524C"/>
    <w:rsid w:val="00395A75"/>
    <w:rsid w:val="003C45B4"/>
    <w:rsid w:val="004D5C45"/>
    <w:rsid w:val="00576E60"/>
    <w:rsid w:val="0059425B"/>
    <w:rsid w:val="00600556"/>
    <w:rsid w:val="0060445E"/>
    <w:rsid w:val="00772898"/>
    <w:rsid w:val="007D1CC0"/>
    <w:rsid w:val="008C43CF"/>
    <w:rsid w:val="009501E9"/>
    <w:rsid w:val="00A829F2"/>
    <w:rsid w:val="00BF2ED6"/>
    <w:rsid w:val="00D00497"/>
    <w:rsid w:val="00D53026"/>
    <w:rsid w:val="00DC2FEB"/>
    <w:rsid w:val="00E71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56D5"/>
  <w15:chartTrackingRefBased/>
  <w15:docId w15:val="{7C2A72C0-B2A0-4F6D-A51C-6E2AFDB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7" ma:contentTypeDescription="Create a new document." ma:contentTypeScope="" ma:versionID="88124bfb889d92ec1d2b5dfbefd4b546">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d5030f27f40a5aa3b93fe95df3dbed5a"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5DC8B-191E-4873-B04C-3AECAC895D11}"/>
</file>

<file path=customXml/itemProps2.xml><?xml version="1.0" encoding="utf-8"?>
<ds:datastoreItem xmlns:ds="http://schemas.openxmlformats.org/officeDocument/2006/customXml" ds:itemID="{F2C7F06D-74CC-40AC-8DF2-3C4E92EEFBE9}">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customXml/itemProps3.xml><?xml version="1.0" encoding="utf-8"?>
<ds:datastoreItem xmlns:ds="http://schemas.openxmlformats.org/officeDocument/2006/customXml" ds:itemID="{4A040F21-1397-4E13-A0FB-D4DA1D3FC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Burns</dc:creator>
  <cp:keywords/>
  <dc:description/>
  <cp:lastModifiedBy>K Burns</cp:lastModifiedBy>
  <cp:revision>6</cp:revision>
  <dcterms:created xsi:type="dcterms:W3CDTF">2023-06-08T09:00:00Z</dcterms:created>
  <dcterms:modified xsi:type="dcterms:W3CDTF">2023-06-15T10:42:00Z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